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2" w:rsidRDefault="009769CB" w:rsidP="009769CB">
      <w:pPr>
        <w:pStyle w:val="Corpodeltesto"/>
        <w:tabs>
          <w:tab w:val="clear" w:pos="470"/>
          <w:tab w:val="left" w:pos="623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62">
        <w:rPr>
          <w:rFonts w:ascii="Arial" w:hAnsi="Arial" w:cs="Arial"/>
          <w:sz w:val="20"/>
        </w:rPr>
        <w:t>Allegato 1</w:t>
      </w:r>
    </w:p>
    <w:p w:rsidR="009769CB" w:rsidRDefault="00A40162" w:rsidP="009769CB">
      <w:pPr>
        <w:pStyle w:val="Corpodeltesto"/>
        <w:tabs>
          <w:tab w:val="clear" w:pos="470"/>
          <w:tab w:val="left" w:pos="623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769CB" w:rsidRPr="009769CB">
        <w:rPr>
          <w:rFonts w:ascii="Arial" w:hAnsi="Arial" w:cs="Arial"/>
          <w:b/>
          <w:sz w:val="20"/>
        </w:rPr>
        <w:t xml:space="preserve">Alla </w:t>
      </w:r>
    </w:p>
    <w:p w:rsidR="009769CB" w:rsidRDefault="009769CB" w:rsidP="009769CB">
      <w:pPr>
        <w:pStyle w:val="Corpodeltesto"/>
        <w:tabs>
          <w:tab w:val="clear" w:pos="470"/>
          <w:tab w:val="left" w:pos="623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9769CB" w:rsidRDefault="009769CB" w:rsidP="009769CB">
      <w:pPr>
        <w:pStyle w:val="Corpodeltesto"/>
        <w:tabs>
          <w:tab w:val="clear" w:pos="470"/>
          <w:tab w:val="left" w:pos="623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Artigianato e Agricoltura di Udine</w:t>
      </w:r>
    </w:p>
    <w:p w:rsidR="009769CB" w:rsidRDefault="009769CB" w:rsidP="009769CB">
      <w:pPr>
        <w:pStyle w:val="Corpodeltesto"/>
        <w:spacing w:before="120"/>
        <w:outlineLvl w:val="0"/>
        <w:rPr>
          <w:rFonts w:ascii="Arial" w:hAnsi="Arial" w:cs="Arial"/>
          <w:b/>
          <w:sz w:val="20"/>
        </w:rPr>
      </w:pPr>
    </w:p>
    <w:p w:rsidR="009769CB" w:rsidRDefault="009769CB" w:rsidP="009769CB">
      <w:pPr>
        <w:pStyle w:val="Corpodeltesto"/>
        <w:jc w:val="left"/>
        <w:rPr>
          <w:rFonts w:ascii="Arial" w:hAnsi="Arial" w:cs="Arial"/>
          <w:sz w:val="20"/>
        </w:rPr>
      </w:pPr>
      <w:r w:rsidRPr="004A67A7">
        <w:rPr>
          <w:rFonts w:ascii="Arial" w:hAnsi="Arial" w:cs="Arial"/>
          <w:b/>
          <w:sz w:val="20"/>
        </w:rPr>
        <w:t>Oggetto:</w:t>
      </w:r>
      <w:r w:rsidRPr="004A67A7">
        <w:rPr>
          <w:rFonts w:ascii="Arial" w:hAnsi="Arial" w:cs="Arial"/>
          <w:sz w:val="20"/>
        </w:rPr>
        <w:t xml:space="preserve"> Delibera</w:t>
      </w:r>
      <w:r>
        <w:rPr>
          <w:rFonts w:ascii="Arial" w:hAnsi="Arial" w:cs="Arial"/>
          <w:sz w:val="20"/>
        </w:rPr>
        <w:t>zione</w:t>
      </w:r>
      <w:r w:rsidRPr="004A67A7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>ella</w:t>
      </w:r>
      <w:r w:rsidRPr="004A67A7">
        <w:rPr>
          <w:rFonts w:ascii="Arial" w:hAnsi="Arial" w:cs="Arial"/>
          <w:sz w:val="20"/>
        </w:rPr>
        <w:t xml:space="preserve"> Giunta della Camera di Commercio I.A.A di Udine n</w:t>
      </w:r>
      <w:r w:rsidRPr="00954676">
        <w:rPr>
          <w:rFonts w:ascii="Arial" w:hAnsi="Arial" w:cs="Arial"/>
          <w:sz w:val="20"/>
        </w:rPr>
        <w:t xml:space="preserve">. </w:t>
      </w:r>
      <w:r w:rsidR="00C526F8">
        <w:rPr>
          <w:rFonts w:ascii="Arial" w:hAnsi="Arial" w:cs="Arial"/>
          <w:sz w:val="20"/>
        </w:rPr>
        <w:t>41</w:t>
      </w:r>
      <w:r w:rsidRPr="00954676">
        <w:rPr>
          <w:rFonts w:ascii="Arial" w:hAnsi="Arial" w:cs="Arial"/>
          <w:sz w:val="20"/>
        </w:rPr>
        <w:t xml:space="preserve"> del </w:t>
      </w:r>
      <w:r>
        <w:rPr>
          <w:rFonts w:ascii="Arial" w:hAnsi="Arial" w:cs="Arial"/>
          <w:sz w:val="20"/>
        </w:rPr>
        <w:t>16</w:t>
      </w:r>
      <w:r w:rsidRPr="00954676">
        <w:rPr>
          <w:rFonts w:ascii="Arial" w:hAnsi="Arial" w:cs="Arial"/>
          <w:sz w:val="20"/>
        </w:rPr>
        <w:t>/</w:t>
      </w:r>
      <w:r w:rsidR="00C526F8">
        <w:rPr>
          <w:rFonts w:ascii="Arial" w:hAnsi="Arial" w:cs="Arial"/>
          <w:sz w:val="20"/>
        </w:rPr>
        <w:t>04</w:t>
      </w:r>
      <w:r w:rsidRPr="00954676">
        <w:rPr>
          <w:rFonts w:ascii="Arial" w:hAnsi="Arial" w:cs="Arial"/>
          <w:sz w:val="20"/>
        </w:rPr>
        <w:t>/201</w:t>
      </w:r>
      <w:r w:rsidR="00C526F8">
        <w:rPr>
          <w:rFonts w:ascii="Arial" w:hAnsi="Arial" w:cs="Arial"/>
          <w:sz w:val="20"/>
        </w:rPr>
        <w:t>4</w:t>
      </w:r>
    </w:p>
    <w:p w:rsidR="00C526F8" w:rsidRPr="00C526F8" w:rsidRDefault="00C526F8" w:rsidP="009769CB">
      <w:pPr>
        <w:pStyle w:val="Corpodeltesto"/>
        <w:jc w:val="left"/>
        <w:rPr>
          <w:rFonts w:ascii="Arial" w:hAnsi="Arial" w:cs="Arial"/>
          <w:sz w:val="20"/>
        </w:rPr>
      </w:pPr>
      <w:r w:rsidRPr="00C526F8">
        <w:rPr>
          <w:rFonts w:ascii="Arial" w:hAnsi="Arial" w:cs="Arial"/>
          <w:sz w:val="20"/>
        </w:rPr>
        <w:t>Contributi  a sostegno</w:t>
      </w:r>
      <w:r>
        <w:rPr>
          <w:rFonts w:ascii="Arial" w:hAnsi="Arial" w:cs="Arial"/>
          <w:sz w:val="20"/>
        </w:rPr>
        <w:t xml:space="preserve"> delle PMI della Provincia di Udine per</w:t>
      </w:r>
      <w:r w:rsidRPr="00C526F8">
        <w:rPr>
          <w:rFonts w:ascii="Arial" w:hAnsi="Arial" w:cs="Arial"/>
          <w:sz w:val="20"/>
        </w:rPr>
        <w:t xml:space="preserve"> investimenti in sicurezz</w:t>
      </w:r>
      <w:r>
        <w:rPr>
          <w:rFonts w:ascii="Arial" w:hAnsi="Arial" w:cs="Arial"/>
          <w:sz w:val="20"/>
        </w:rPr>
        <w:t>a</w:t>
      </w:r>
    </w:p>
    <w:p w:rsidR="009769CB" w:rsidRPr="004A67A7" w:rsidRDefault="009769CB" w:rsidP="009769CB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4A67A7">
        <w:rPr>
          <w:rFonts w:ascii="Arial" w:hAnsi="Arial" w:cs="Arial"/>
          <w:sz w:val="20"/>
        </w:rPr>
        <w:t>Documentazione ai fini della liquidazione del contributo</w:t>
      </w:r>
    </w:p>
    <w:p w:rsidR="009769CB" w:rsidRPr="004A67A7" w:rsidRDefault="009769CB" w:rsidP="009769CB">
      <w:pPr>
        <w:pStyle w:val="Corpodeltesto"/>
        <w:spacing w:line="360" w:lineRule="auto"/>
        <w:rPr>
          <w:rFonts w:ascii="Arial" w:hAnsi="Arial" w:cs="Arial"/>
          <w:b/>
          <w:sz w:val="20"/>
        </w:rPr>
      </w:pPr>
    </w:p>
    <w:p w:rsidR="009769CB" w:rsidRPr="004A67A7" w:rsidRDefault="009769CB" w:rsidP="009769CB">
      <w:pPr>
        <w:pStyle w:val="Corpodeltesto"/>
        <w:tabs>
          <w:tab w:val="clear" w:pos="470"/>
          <w:tab w:val="left" w:leader="underscore" w:pos="9639"/>
        </w:tabs>
        <w:spacing w:line="360" w:lineRule="auto"/>
        <w:rPr>
          <w:rFonts w:ascii="Arial" w:hAnsi="Arial" w:cs="Arial"/>
          <w:sz w:val="20"/>
        </w:rPr>
      </w:pPr>
      <w:r w:rsidRPr="004A67A7">
        <w:rPr>
          <w:rFonts w:ascii="Arial" w:hAnsi="Arial" w:cs="Arial"/>
          <w:sz w:val="20"/>
        </w:rPr>
        <w:t xml:space="preserve">Il/La sottoscritto/a </w:t>
      </w:r>
      <w:r w:rsidRPr="004A67A7">
        <w:rPr>
          <w:sz w:val="16"/>
          <w:szCs w:val="16"/>
        </w:rPr>
        <w:t>_____________________________________________________________</w:t>
      </w:r>
      <w:r w:rsidRPr="004A67A7">
        <w:rPr>
          <w:rFonts w:ascii="Arial" w:hAnsi="Arial" w:cs="Arial"/>
          <w:sz w:val="20"/>
        </w:rPr>
        <w:t xml:space="preserve"> in qualità di Titolare/Legale rappresentante dell’impresa </w:t>
      </w:r>
      <w:r>
        <w:rPr>
          <w:rFonts w:ascii="Arial" w:hAnsi="Arial" w:cs="Arial"/>
          <w:sz w:val="20"/>
        </w:rPr>
        <w:t>________________________________</w:t>
      </w:r>
      <w:r w:rsidRPr="004A67A7">
        <w:rPr>
          <w:rFonts w:ascii="Arial" w:hAnsi="Arial" w:cs="Arial"/>
          <w:sz w:val="20"/>
        </w:rPr>
        <w:t xml:space="preserve">con sede a </w:t>
      </w:r>
      <w:r w:rsidRPr="004A67A7">
        <w:rPr>
          <w:sz w:val="16"/>
          <w:szCs w:val="16"/>
        </w:rPr>
        <w:t>___________________</w:t>
      </w:r>
      <w:r>
        <w:rPr>
          <w:sz w:val="16"/>
          <w:szCs w:val="16"/>
        </w:rPr>
        <w:t>_</w:t>
      </w:r>
      <w:r w:rsidRPr="004A67A7">
        <w:rPr>
          <w:sz w:val="16"/>
          <w:szCs w:val="16"/>
        </w:rPr>
        <w:t>___________</w:t>
      </w:r>
      <w:r>
        <w:rPr>
          <w:sz w:val="16"/>
          <w:szCs w:val="16"/>
        </w:rPr>
        <w:t xml:space="preserve"> </w:t>
      </w:r>
      <w:r w:rsidRPr="003173FB">
        <w:rPr>
          <w:rFonts w:ascii="Arial" w:hAnsi="Arial" w:cs="Arial"/>
          <w:sz w:val="20"/>
        </w:rPr>
        <w:t>tel</w:t>
      </w:r>
      <w:r w:rsidRPr="003173FB">
        <w:rPr>
          <w:rFonts w:ascii="Arial" w:hAnsi="Arial" w:cs="Arial"/>
          <w:sz w:val="16"/>
          <w:szCs w:val="16"/>
        </w:rPr>
        <w:t>.______________________</w:t>
      </w:r>
      <w:r w:rsidRPr="003173FB">
        <w:rPr>
          <w:rFonts w:ascii="Arial" w:hAnsi="Arial" w:cs="Arial"/>
          <w:sz w:val="20"/>
        </w:rPr>
        <w:t>e-mail</w:t>
      </w:r>
      <w:r>
        <w:rPr>
          <w:sz w:val="16"/>
          <w:szCs w:val="16"/>
        </w:rPr>
        <w:t xml:space="preserve"> _________________________________</w:t>
      </w:r>
      <w:r w:rsidRPr="004A67A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PEC _______________________________</w:t>
      </w:r>
      <w:r w:rsidRPr="004A67A7">
        <w:rPr>
          <w:rFonts w:ascii="Arial" w:hAnsi="Arial" w:cs="Arial"/>
          <w:sz w:val="20"/>
        </w:rPr>
        <w:t xml:space="preserve">ai fini della liquidazione del contributo concesso alla predetta impresa (con atto n. </w:t>
      </w:r>
      <w:r w:rsidRPr="004A67A7">
        <w:rPr>
          <w:sz w:val="16"/>
          <w:szCs w:val="16"/>
        </w:rPr>
        <w:t>_____</w:t>
      </w:r>
      <w:r>
        <w:rPr>
          <w:sz w:val="16"/>
          <w:szCs w:val="16"/>
        </w:rPr>
        <w:t>_</w:t>
      </w:r>
      <w:r w:rsidRPr="004A67A7">
        <w:rPr>
          <w:sz w:val="16"/>
          <w:szCs w:val="16"/>
        </w:rPr>
        <w:t xml:space="preserve">_______ </w:t>
      </w:r>
      <w:r w:rsidRPr="004A67A7">
        <w:rPr>
          <w:rFonts w:ascii="Arial" w:hAnsi="Arial" w:cs="Arial"/>
          <w:sz w:val="20"/>
        </w:rPr>
        <w:t xml:space="preserve">del </w:t>
      </w:r>
      <w:r w:rsidRPr="004A67A7">
        <w:rPr>
          <w:sz w:val="16"/>
          <w:szCs w:val="16"/>
        </w:rPr>
        <w:t>_________________</w:t>
      </w:r>
      <w:r w:rsidRPr="004A67A7">
        <w:rPr>
          <w:rFonts w:ascii="Arial" w:hAnsi="Arial" w:cs="Arial"/>
          <w:sz w:val="20"/>
        </w:rPr>
        <w:t xml:space="preserve">) relativo all’iniziativa richiamata in oggetto, per la quale è stata sostenuta una spesa complessiva pari a </w:t>
      </w:r>
      <w:r w:rsidRPr="004A67A7">
        <w:rPr>
          <w:sz w:val="16"/>
          <w:szCs w:val="16"/>
        </w:rPr>
        <w:t>________</w:t>
      </w:r>
      <w:r>
        <w:rPr>
          <w:sz w:val="16"/>
          <w:szCs w:val="16"/>
        </w:rPr>
        <w:t>_</w:t>
      </w:r>
      <w:r w:rsidRPr="004A67A7">
        <w:rPr>
          <w:sz w:val="16"/>
          <w:szCs w:val="16"/>
        </w:rPr>
        <w:t>_________</w:t>
      </w:r>
      <w:r w:rsidRPr="004A67A7">
        <w:rPr>
          <w:rFonts w:ascii="Arial" w:hAnsi="Arial" w:cs="Arial"/>
          <w:sz w:val="20"/>
        </w:rPr>
        <w:t xml:space="preserve"> euro, invia in allegato la seguente documentazione:</w:t>
      </w:r>
    </w:p>
    <w:p w:rsidR="009769CB" w:rsidRDefault="00E560EF" w:rsidP="00E560EF">
      <w:pPr>
        <w:numPr>
          <w:ilvl w:val="0"/>
          <w:numId w:val="2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</w:t>
      </w:r>
      <w:r w:rsidR="009769CB" w:rsidRPr="004A67A7">
        <w:rPr>
          <w:rFonts w:ascii="Arial" w:hAnsi="Arial" w:cs="Arial"/>
          <w:snapToGrid w:val="0"/>
        </w:rPr>
        <w:t>ichiarazione sostitutiva di atto di notorietà (ai sensi dell’art. 47 del D.P.R. 445/2000);</w:t>
      </w:r>
    </w:p>
    <w:p w:rsidR="00E560EF" w:rsidRPr="00E560EF" w:rsidRDefault="00E560EF" w:rsidP="00E560EF">
      <w:pPr>
        <w:numPr>
          <w:ilvl w:val="0"/>
          <w:numId w:val="21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Relazione finale;</w:t>
      </w:r>
    </w:p>
    <w:p w:rsidR="00E560EF" w:rsidRPr="00E560EF" w:rsidRDefault="00E560EF" w:rsidP="00E560EF">
      <w:pPr>
        <w:numPr>
          <w:ilvl w:val="0"/>
          <w:numId w:val="21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Prospetto riepilogativo delle spese;</w:t>
      </w:r>
    </w:p>
    <w:p w:rsidR="009769CB" w:rsidRPr="004A67A7" w:rsidRDefault="00E560EF" w:rsidP="00E560EF">
      <w:pPr>
        <w:numPr>
          <w:ilvl w:val="0"/>
          <w:numId w:val="2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</w:t>
      </w:r>
      <w:r w:rsidR="009769CB" w:rsidRPr="004A67A7">
        <w:rPr>
          <w:rFonts w:ascii="Arial" w:hAnsi="Arial" w:cs="Arial"/>
          <w:snapToGrid w:val="0"/>
        </w:rPr>
        <w:t>opia fotostatica non autenticata di un documento di identità del sottoscrittore in corso di validità;</w:t>
      </w:r>
    </w:p>
    <w:p w:rsidR="009769CB" w:rsidRPr="00E560EF" w:rsidRDefault="00E560EF" w:rsidP="00E560EF">
      <w:pPr>
        <w:numPr>
          <w:ilvl w:val="0"/>
          <w:numId w:val="21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F</w:t>
      </w:r>
      <w:r w:rsidR="009769CB" w:rsidRPr="004A67A7">
        <w:rPr>
          <w:rFonts w:ascii="Arial" w:hAnsi="Arial" w:cs="Arial"/>
          <w:snapToGrid w:val="0"/>
        </w:rPr>
        <w:t xml:space="preserve">otocopia della documentazione finale di spesa ammessa al contributo, debitamente quietanzata, dopo aver provveduto ad apporre sugli originali la dicitura: </w:t>
      </w:r>
      <w:r w:rsidR="009769CB" w:rsidRPr="004A67A7">
        <w:rPr>
          <w:rFonts w:ascii="Arial" w:hAnsi="Arial" w:cs="Arial"/>
          <w:b/>
          <w:snapToGrid w:val="0"/>
        </w:rPr>
        <w:t xml:space="preserve">“DOCUMENTO UTILIZZATO PER I BENEFICI DI CUI ALLA </w:t>
      </w:r>
      <w:r w:rsidR="009769CB" w:rsidRPr="004A67A7">
        <w:rPr>
          <w:rFonts w:ascii="Arial" w:hAnsi="Arial" w:cs="Arial"/>
          <w:b/>
        </w:rPr>
        <w:t xml:space="preserve">DELIBERA DI GIUNTA DELLA CCIAA DI UDINE </w:t>
      </w:r>
      <w:r w:rsidR="00C526F8" w:rsidRPr="004A67A7">
        <w:rPr>
          <w:rFonts w:ascii="Arial" w:hAnsi="Arial" w:cs="Arial"/>
          <w:b/>
        </w:rPr>
        <w:t>N.</w:t>
      </w:r>
      <w:r w:rsidR="00C526F8">
        <w:rPr>
          <w:rFonts w:ascii="Arial" w:hAnsi="Arial" w:cs="Arial"/>
          <w:b/>
        </w:rPr>
        <w:t xml:space="preserve"> 41 </w:t>
      </w:r>
      <w:r w:rsidR="00C526F8" w:rsidRPr="004A67A7">
        <w:rPr>
          <w:rFonts w:ascii="Arial" w:hAnsi="Arial" w:cs="Arial"/>
          <w:b/>
        </w:rPr>
        <w:t xml:space="preserve">DEL </w:t>
      </w:r>
      <w:r w:rsidR="00C526F8">
        <w:rPr>
          <w:rFonts w:ascii="Arial" w:hAnsi="Arial" w:cs="Arial"/>
          <w:b/>
        </w:rPr>
        <w:t>16.04.2014</w:t>
      </w:r>
      <w:r w:rsidR="009769CB" w:rsidRPr="004A67A7">
        <w:rPr>
          <w:rFonts w:ascii="Arial" w:hAnsi="Arial" w:cs="Arial"/>
          <w:b/>
          <w:snapToGrid w:val="0"/>
        </w:rPr>
        <w:t>”;</w:t>
      </w:r>
    </w:p>
    <w:p w:rsidR="001E184D" w:rsidRPr="00A63E0D" w:rsidRDefault="00E560EF" w:rsidP="00E560EF">
      <w:pPr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E184D" w:rsidRPr="00A63E0D">
        <w:rPr>
          <w:rFonts w:ascii="Arial" w:hAnsi="Arial" w:cs="Arial"/>
        </w:rPr>
        <w:t xml:space="preserve">er la tipologia di spese di tipo B comprova dell'avvenuto collegamento con le centrali operative delle forze dell'ordine e la conformità a quanto previsto dal Protocollo d’intesa siglato il 14 luglio 2009 tra il Ministero dell’Interno e le Associazioni imprenditoriali di categoria e rinnovato in data 12 novembre 2013. </w:t>
      </w:r>
    </w:p>
    <w:p w:rsidR="009769CB" w:rsidRPr="004A67A7" w:rsidRDefault="009769CB" w:rsidP="009769CB">
      <w:pPr>
        <w:ind w:firstLine="567"/>
        <w:jc w:val="both"/>
        <w:rPr>
          <w:rFonts w:ascii="Arial" w:hAnsi="Arial" w:cs="Arial"/>
          <w:snapToGrid w:val="0"/>
        </w:rPr>
      </w:pPr>
    </w:p>
    <w:p w:rsidR="009769CB" w:rsidRPr="004A67A7" w:rsidRDefault="009769CB" w:rsidP="009769CB">
      <w:pPr>
        <w:jc w:val="both"/>
        <w:rPr>
          <w:rFonts w:ascii="Arial" w:hAnsi="Arial" w:cs="Arial"/>
        </w:rPr>
      </w:pPr>
      <w:r w:rsidRPr="004A67A7">
        <w:rPr>
          <w:rFonts w:ascii="Arial" w:hAnsi="Arial" w:cs="Arial"/>
        </w:rPr>
        <w:t>Chiede inoltre che il versamento del contributo di cui trattasi venga effettuato secondo la seguente modalità di pagamento (barrare solamente la modalità prescelta):</w:t>
      </w:r>
    </w:p>
    <w:p w:rsidR="009769CB" w:rsidRPr="004A67A7" w:rsidRDefault="009769CB" w:rsidP="009769CB">
      <w:pPr>
        <w:ind w:left="567"/>
        <w:jc w:val="center"/>
        <w:rPr>
          <w:rFonts w:ascii="Arial" w:hAnsi="Arial" w:cs="Arial"/>
        </w:rPr>
      </w:pPr>
    </w:p>
    <w:p w:rsidR="009769CB" w:rsidRPr="004A67A7" w:rsidRDefault="009769CB" w:rsidP="009769CB">
      <w:pPr>
        <w:pStyle w:val="Rientrocorpodeltesto"/>
        <w:numPr>
          <w:ilvl w:val="0"/>
          <w:numId w:val="10"/>
        </w:numPr>
        <w:tabs>
          <w:tab w:val="clear" w:pos="1495"/>
          <w:tab w:val="num" w:pos="426"/>
          <w:tab w:val="left" w:leader="underscore" w:pos="9639"/>
        </w:tabs>
        <w:ind w:left="426" w:hanging="426"/>
      </w:pPr>
      <w:r w:rsidRPr="004A67A7">
        <w:t>accreditamento sul CONTO CORRENTE BANCARIO N°.</w:t>
      </w:r>
      <w:r w:rsidRPr="004A67A7">
        <w:rPr>
          <w:sz w:val="16"/>
          <w:szCs w:val="16"/>
        </w:rPr>
        <w:tab/>
      </w:r>
      <w:r w:rsidRPr="004A67A7">
        <w:br/>
        <w:t>intestato a:</w:t>
      </w:r>
      <w:r w:rsidRPr="004A67A7">
        <w:rPr>
          <w:sz w:val="16"/>
          <w:szCs w:val="16"/>
        </w:rPr>
        <w:tab/>
      </w:r>
      <w:r w:rsidRPr="004A67A7">
        <w:br/>
        <w:t xml:space="preserve">codice ABI </w:t>
      </w:r>
      <w:r w:rsidRPr="004A67A7">
        <w:rPr>
          <w:sz w:val="16"/>
          <w:szCs w:val="16"/>
        </w:rPr>
        <w:t>________________________________</w:t>
      </w:r>
      <w:r w:rsidRPr="004A67A7">
        <w:t xml:space="preserve"> CAB </w:t>
      </w:r>
      <w:r w:rsidRPr="004A67A7">
        <w:rPr>
          <w:sz w:val="16"/>
          <w:szCs w:val="16"/>
        </w:rPr>
        <w:t>___________________</w:t>
      </w:r>
      <w:r w:rsidRPr="004A67A7">
        <w:t xml:space="preserve"> CIN </w:t>
      </w:r>
      <w:r w:rsidRPr="004A67A7">
        <w:rPr>
          <w:sz w:val="16"/>
          <w:szCs w:val="16"/>
        </w:rPr>
        <w:t>___________________</w:t>
      </w:r>
      <w:r w:rsidRPr="004A67A7">
        <w:t xml:space="preserve"> IBAN</w:t>
      </w:r>
      <w:r w:rsidRPr="004A67A7">
        <w:rPr>
          <w:sz w:val="16"/>
          <w:szCs w:val="16"/>
        </w:rPr>
        <w:t>______________________________________________________________________________</w:t>
      </w:r>
      <w:r w:rsidRPr="004A67A7">
        <w:t xml:space="preserve">aperto presso l’Istituto di Credito: </w:t>
      </w:r>
      <w:r w:rsidRPr="004A67A7">
        <w:rPr>
          <w:sz w:val="16"/>
          <w:szCs w:val="16"/>
        </w:rPr>
        <w:tab/>
      </w:r>
      <w:r w:rsidRPr="004A67A7">
        <w:br/>
        <w:t xml:space="preserve">dipendenza: </w:t>
      </w:r>
      <w:r w:rsidRPr="004A67A7">
        <w:rPr>
          <w:sz w:val="16"/>
          <w:szCs w:val="16"/>
        </w:rPr>
        <w:tab/>
      </w:r>
    </w:p>
    <w:p w:rsidR="009769CB" w:rsidRPr="004A67A7" w:rsidRDefault="009769CB" w:rsidP="009769CB">
      <w:pPr>
        <w:pStyle w:val="Rientrocorpodeltesto"/>
        <w:numPr>
          <w:ilvl w:val="0"/>
          <w:numId w:val="10"/>
        </w:numPr>
        <w:tabs>
          <w:tab w:val="clear" w:pos="1495"/>
          <w:tab w:val="num" w:pos="426"/>
          <w:tab w:val="left" w:leader="underscore" w:pos="9639"/>
        </w:tabs>
        <w:ind w:left="426" w:hanging="426"/>
      </w:pPr>
      <w:r w:rsidRPr="004A67A7">
        <w:t xml:space="preserve">accreditamento sul CONTO CORRENTE POSTALE N.° </w:t>
      </w:r>
      <w:r w:rsidRPr="004A67A7">
        <w:rPr>
          <w:sz w:val="16"/>
          <w:szCs w:val="16"/>
        </w:rPr>
        <w:tab/>
      </w:r>
      <w:r w:rsidRPr="004A67A7">
        <w:br/>
        <w:t>intestato a:</w:t>
      </w:r>
      <w:r w:rsidRPr="004A67A7">
        <w:rPr>
          <w:sz w:val="16"/>
          <w:szCs w:val="16"/>
        </w:rPr>
        <w:tab/>
      </w:r>
    </w:p>
    <w:p w:rsidR="009769CB" w:rsidRPr="004A67A7" w:rsidRDefault="009769CB" w:rsidP="009769CB">
      <w:pPr>
        <w:ind w:right="-908"/>
        <w:rPr>
          <w:rFonts w:ascii="Arial" w:hAnsi="Arial" w:cs="Arial"/>
        </w:rPr>
      </w:pPr>
    </w:p>
    <w:p w:rsidR="009769CB" w:rsidRPr="004A67A7" w:rsidRDefault="009769CB" w:rsidP="009769CB">
      <w:pPr>
        <w:pStyle w:val="Rientrocorpodeltesto2"/>
        <w:rPr>
          <w:rFonts w:ascii="Arial" w:hAnsi="Arial" w:cs="Arial"/>
        </w:rPr>
      </w:pPr>
      <w:r w:rsidRPr="004A67A7">
        <w:rPr>
          <w:rFonts w:ascii="Arial" w:hAnsi="Arial" w:cs="Arial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9769CB" w:rsidRPr="004A67A7" w:rsidRDefault="009769CB" w:rsidP="009769CB">
      <w:pPr>
        <w:pStyle w:val="Corpodeltesto"/>
        <w:tabs>
          <w:tab w:val="clear" w:pos="470"/>
          <w:tab w:val="left" w:pos="142"/>
        </w:tabs>
        <w:ind w:right="848" w:firstLine="567"/>
        <w:rPr>
          <w:rFonts w:ascii="Arial" w:hAnsi="Arial" w:cs="Arial"/>
          <w:sz w:val="22"/>
          <w:szCs w:val="22"/>
        </w:rPr>
      </w:pPr>
    </w:p>
    <w:p w:rsidR="009769CB" w:rsidRPr="004A67A7" w:rsidRDefault="009769CB" w:rsidP="009769CB">
      <w:pPr>
        <w:pStyle w:val="Corpodeltesto"/>
        <w:tabs>
          <w:tab w:val="clear" w:pos="470"/>
          <w:tab w:val="left" w:pos="142"/>
        </w:tabs>
        <w:ind w:right="848" w:firstLine="567"/>
        <w:rPr>
          <w:rFonts w:ascii="Arial" w:hAnsi="Arial" w:cs="Arial"/>
          <w:sz w:val="22"/>
          <w:szCs w:val="22"/>
        </w:rPr>
      </w:pPr>
    </w:p>
    <w:p w:rsidR="009769CB" w:rsidRPr="004A67A7" w:rsidRDefault="009769CB" w:rsidP="009769CB">
      <w:pPr>
        <w:pStyle w:val="Corpodeltesto"/>
        <w:tabs>
          <w:tab w:val="clear" w:pos="470"/>
          <w:tab w:val="left" w:pos="142"/>
        </w:tabs>
        <w:ind w:right="848" w:firstLine="567"/>
        <w:rPr>
          <w:rFonts w:ascii="Arial" w:hAnsi="Arial" w:cs="Arial"/>
          <w:sz w:val="22"/>
          <w:szCs w:val="22"/>
        </w:rPr>
      </w:pPr>
    </w:p>
    <w:p w:rsidR="009769CB" w:rsidRPr="004A67A7" w:rsidRDefault="009769CB" w:rsidP="009769CB">
      <w:pPr>
        <w:pStyle w:val="Corpodeltesto"/>
        <w:tabs>
          <w:tab w:val="clear" w:pos="470"/>
          <w:tab w:val="left" w:leader="underscore" w:pos="2835"/>
          <w:tab w:val="left" w:pos="5103"/>
          <w:tab w:val="left" w:leader="underscore" w:pos="9639"/>
        </w:tabs>
        <w:outlineLvl w:val="0"/>
        <w:rPr>
          <w:sz w:val="16"/>
          <w:szCs w:val="16"/>
        </w:rPr>
      </w:pPr>
      <w:r w:rsidRPr="004A67A7">
        <w:rPr>
          <w:sz w:val="16"/>
          <w:szCs w:val="16"/>
        </w:rPr>
        <w:tab/>
      </w:r>
      <w:r w:rsidRPr="004A67A7">
        <w:rPr>
          <w:sz w:val="16"/>
          <w:szCs w:val="16"/>
        </w:rPr>
        <w:tab/>
      </w:r>
      <w:r w:rsidRPr="004A67A7">
        <w:rPr>
          <w:sz w:val="16"/>
          <w:szCs w:val="16"/>
        </w:rPr>
        <w:tab/>
      </w:r>
    </w:p>
    <w:p w:rsidR="00E560EF" w:rsidRPr="00040433" w:rsidRDefault="009769CB" w:rsidP="00040433">
      <w:pPr>
        <w:pStyle w:val="Corpodeltesto"/>
        <w:tabs>
          <w:tab w:val="clear" w:pos="470"/>
          <w:tab w:val="left" w:pos="851"/>
          <w:tab w:val="left" w:pos="5245"/>
        </w:tabs>
        <w:ind w:right="-143"/>
        <w:rPr>
          <w:rFonts w:ascii="Arial" w:hAnsi="Arial" w:cs="Arial"/>
          <w:sz w:val="16"/>
        </w:rPr>
      </w:pPr>
      <w:r w:rsidRPr="004A67A7">
        <w:rPr>
          <w:sz w:val="16"/>
        </w:rPr>
        <w:tab/>
      </w:r>
      <w:r w:rsidRPr="004A67A7">
        <w:rPr>
          <w:rFonts w:ascii="Arial" w:hAnsi="Arial" w:cs="Arial"/>
          <w:sz w:val="16"/>
        </w:rPr>
        <w:t>Luogo e data</w:t>
      </w:r>
      <w:r w:rsidRPr="004A67A7">
        <w:rPr>
          <w:rFonts w:ascii="Arial" w:hAnsi="Arial" w:cs="Arial"/>
          <w:sz w:val="16"/>
        </w:rPr>
        <w:tab/>
        <w:t>Timbro dell’impresa</w:t>
      </w:r>
      <w:r w:rsidRPr="003B2B91">
        <w:rPr>
          <w:rFonts w:ascii="Arial" w:hAnsi="Arial" w:cs="Arial"/>
          <w:sz w:val="16"/>
        </w:rPr>
        <w:t xml:space="preserve"> e firma del titolare/legale rappresentante</w:t>
      </w:r>
    </w:p>
    <w:sectPr w:rsidR="00E560EF" w:rsidRPr="00040433" w:rsidSect="00A4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B8" w:rsidRDefault="00A552B8">
      <w:r>
        <w:separator/>
      </w:r>
    </w:p>
  </w:endnote>
  <w:endnote w:type="continuationSeparator" w:id="0">
    <w:p w:rsidR="00A552B8" w:rsidRDefault="00A5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94" w:rsidRDefault="002841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33" w:rsidRDefault="00040433" w:rsidP="00040433">
    <w:pPr>
      <w:pStyle w:val="Pidipagina"/>
    </w:pPr>
    <w:r>
      <w:t xml:space="preserve">Modello di Rendicontazione </w:t>
    </w:r>
    <w:r w:rsidRPr="009C7B32">
      <w:t>-</w:t>
    </w:r>
    <w:r w:rsidR="00284194">
      <w:t xml:space="preserve"> </w:t>
    </w:r>
    <w:r w:rsidRPr="009C7B32">
      <w:t xml:space="preserve">Contributi per investimenti in sicurezza alle PMI </w:t>
    </w:r>
    <w:proofErr w:type="spellStart"/>
    <w:r w:rsidRPr="009C7B32">
      <w:t>rev</w:t>
    </w:r>
    <w:proofErr w:type="spellEnd"/>
    <w:r w:rsidRPr="009C7B32">
      <w:t xml:space="preserve"> </w:t>
    </w:r>
    <w:r>
      <w:t>00</w:t>
    </w:r>
    <w:r w:rsidRPr="009C7B32">
      <w:t xml:space="preserve"> _ 28-08-2014</w:t>
    </w:r>
  </w:p>
  <w:p w:rsidR="00040433" w:rsidRDefault="0004043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94" w:rsidRDefault="002841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B8" w:rsidRDefault="00A552B8">
      <w:r>
        <w:separator/>
      </w:r>
    </w:p>
  </w:footnote>
  <w:footnote w:type="continuationSeparator" w:id="0">
    <w:p w:rsidR="00A552B8" w:rsidRDefault="00A5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94" w:rsidRDefault="002841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E9" w:rsidRDefault="009E7BE9" w:rsidP="00040433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 – Modello rendicontazione</w:t>
    </w:r>
  </w:p>
  <w:p w:rsidR="00040433" w:rsidRPr="00213E97" w:rsidRDefault="00040433" w:rsidP="00040433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Contributi  a sostegno degli investimenti in sicurezza</w:t>
    </w:r>
  </w:p>
  <w:p w:rsidR="00040433" w:rsidRDefault="0004043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94" w:rsidRDefault="002841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FCE8E7BC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17F"/>
    <w:multiLevelType w:val="hybridMultilevel"/>
    <w:tmpl w:val="1AC8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04C2"/>
    <w:multiLevelType w:val="hybridMultilevel"/>
    <w:tmpl w:val="6E5C4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EB58BA"/>
    <w:multiLevelType w:val="hybridMultilevel"/>
    <w:tmpl w:val="220C6AC8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4EB6"/>
    <w:multiLevelType w:val="hybridMultilevel"/>
    <w:tmpl w:val="17C8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2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F0F42"/>
    <w:multiLevelType w:val="hybridMultilevel"/>
    <w:tmpl w:val="0E8C64E0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AE0BF7"/>
    <w:multiLevelType w:val="hybridMultilevel"/>
    <w:tmpl w:val="6FA0D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A3A59"/>
    <w:multiLevelType w:val="hybridMultilevel"/>
    <w:tmpl w:val="2C68DAA0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>
    <w:nsid w:val="663B44C5"/>
    <w:multiLevelType w:val="hybridMultilevel"/>
    <w:tmpl w:val="9C840962"/>
    <w:lvl w:ilvl="0" w:tplc="5A7EF570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>
    <w:nsid w:val="686F3212"/>
    <w:multiLevelType w:val="hybridMultilevel"/>
    <w:tmpl w:val="43F699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04C89"/>
    <w:multiLevelType w:val="hybridMultilevel"/>
    <w:tmpl w:val="BE2C5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1029D"/>
    <w:multiLevelType w:val="hybridMultilevel"/>
    <w:tmpl w:val="CF1AA9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26DD"/>
    <w:rsid w:val="00040433"/>
    <w:rsid w:val="00044BA1"/>
    <w:rsid w:val="00096421"/>
    <w:rsid w:val="000E7432"/>
    <w:rsid w:val="0010768F"/>
    <w:rsid w:val="00132807"/>
    <w:rsid w:val="00135A1B"/>
    <w:rsid w:val="0016025F"/>
    <w:rsid w:val="00160AE5"/>
    <w:rsid w:val="001C1552"/>
    <w:rsid w:val="001E184D"/>
    <w:rsid w:val="0022591A"/>
    <w:rsid w:val="00244C07"/>
    <w:rsid w:val="00253936"/>
    <w:rsid w:val="00262B49"/>
    <w:rsid w:val="00280216"/>
    <w:rsid w:val="00284194"/>
    <w:rsid w:val="002B4E6D"/>
    <w:rsid w:val="002F03A7"/>
    <w:rsid w:val="002F49F7"/>
    <w:rsid w:val="002F4D39"/>
    <w:rsid w:val="00327B0B"/>
    <w:rsid w:val="003335ED"/>
    <w:rsid w:val="003826DD"/>
    <w:rsid w:val="00436A65"/>
    <w:rsid w:val="004E12F1"/>
    <w:rsid w:val="00566655"/>
    <w:rsid w:val="005D4E93"/>
    <w:rsid w:val="005F50D2"/>
    <w:rsid w:val="005F7770"/>
    <w:rsid w:val="006036CE"/>
    <w:rsid w:val="00630A72"/>
    <w:rsid w:val="006F2749"/>
    <w:rsid w:val="00700EF7"/>
    <w:rsid w:val="00797401"/>
    <w:rsid w:val="007A7353"/>
    <w:rsid w:val="007A76EA"/>
    <w:rsid w:val="007E7396"/>
    <w:rsid w:val="007F4199"/>
    <w:rsid w:val="008226C0"/>
    <w:rsid w:val="0083249E"/>
    <w:rsid w:val="00860725"/>
    <w:rsid w:val="00871675"/>
    <w:rsid w:val="00880234"/>
    <w:rsid w:val="008A4B33"/>
    <w:rsid w:val="008C2913"/>
    <w:rsid w:val="008C492B"/>
    <w:rsid w:val="00923DB9"/>
    <w:rsid w:val="00925567"/>
    <w:rsid w:val="009769CB"/>
    <w:rsid w:val="009C7B32"/>
    <w:rsid w:val="009E7BE9"/>
    <w:rsid w:val="00A13104"/>
    <w:rsid w:val="00A40162"/>
    <w:rsid w:val="00A552B8"/>
    <w:rsid w:val="00A7642C"/>
    <w:rsid w:val="00A77EFA"/>
    <w:rsid w:val="00A8022A"/>
    <w:rsid w:val="00AA3B71"/>
    <w:rsid w:val="00AF64B2"/>
    <w:rsid w:val="00B3134A"/>
    <w:rsid w:val="00B92CE5"/>
    <w:rsid w:val="00BA3EF6"/>
    <w:rsid w:val="00BA3F34"/>
    <w:rsid w:val="00BF43C7"/>
    <w:rsid w:val="00C10EE6"/>
    <w:rsid w:val="00C444FD"/>
    <w:rsid w:val="00C526F8"/>
    <w:rsid w:val="00C701C1"/>
    <w:rsid w:val="00C91EF5"/>
    <w:rsid w:val="00CB36CB"/>
    <w:rsid w:val="00CB6245"/>
    <w:rsid w:val="00CB7C04"/>
    <w:rsid w:val="00CF4FF3"/>
    <w:rsid w:val="00D0461A"/>
    <w:rsid w:val="00D40281"/>
    <w:rsid w:val="00D41DF3"/>
    <w:rsid w:val="00E41AD0"/>
    <w:rsid w:val="00E560EF"/>
    <w:rsid w:val="00E57F0D"/>
    <w:rsid w:val="00E76ABD"/>
    <w:rsid w:val="00E9536C"/>
    <w:rsid w:val="00EC1BDF"/>
    <w:rsid w:val="00F04FEC"/>
    <w:rsid w:val="00F12350"/>
    <w:rsid w:val="00F1775E"/>
    <w:rsid w:val="00F3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deltesto">
    <w:name w:val="Body Text"/>
    <w:basedOn w:val="Normale"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  <w:rsid w:val="00E41AD0"/>
  </w:style>
  <w:style w:type="paragraph" w:styleId="Intestazione">
    <w:name w:val="header"/>
    <w:basedOn w:val="Normale"/>
    <w:link w:val="IntestazioneCarattere"/>
    <w:uiPriority w:val="99"/>
    <w:rsid w:val="006F27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F27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44BA1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044BA1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769C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69CB"/>
  </w:style>
  <w:style w:type="character" w:customStyle="1" w:styleId="PidipaginaCarattere">
    <w:name w:val="Piè di pagina Carattere"/>
    <w:link w:val="Pidipagina"/>
    <w:uiPriority w:val="99"/>
    <w:rsid w:val="008C2913"/>
  </w:style>
  <w:style w:type="character" w:customStyle="1" w:styleId="IntestazioneCarattere">
    <w:name w:val="Intestazione Carattere"/>
    <w:link w:val="Intestazione"/>
    <w:uiPriority w:val="99"/>
    <w:rsid w:val="008C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4ED4-8AEF-4C9A-9318-9619EBF1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Allegato1 - Modello di rendicontazione</dc:title>
  <dc:creator>CCIAA - Udine</dc:creator>
  <cp:lastModifiedBy>giovanni.mambrini</cp:lastModifiedBy>
  <cp:revision>2</cp:revision>
  <cp:lastPrinted>2014-09-01T12:44:00Z</cp:lastPrinted>
  <dcterms:created xsi:type="dcterms:W3CDTF">2014-09-01T12:47:00Z</dcterms:created>
  <dcterms:modified xsi:type="dcterms:W3CDTF">2014-09-01T12:47:00Z</dcterms:modified>
</cp:coreProperties>
</file>